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ru-RU"/>
        </w:rPr>
        <w:t>ПРАВИЛА</w:t>
      </w:r>
    </w:p>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36"/>
          <w:szCs w:val="36"/>
          <w:lang w:eastAsia="ru-RU"/>
        </w:rPr>
      </w:pPr>
      <w:r w:rsidRPr="001E37DB">
        <w:rPr>
          <w:rFonts w:ascii="Times New Roman" w:eastAsia="Times New Roman" w:hAnsi="Times New Roman" w:cs="Times New Roman"/>
          <w:b/>
          <w:bCs/>
          <w:sz w:val="24"/>
          <w:szCs w:val="24"/>
          <w:lang w:eastAsia="ru-RU"/>
        </w:rPr>
        <w:t>ПРЕДОСТАВЛЕНИЯ ПЛАТ</w:t>
      </w:r>
      <w:r>
        <w:rPr>
          <w:rFonts w:ascii="Times New Roman" w:eastAsia="Times New Roman" w:hAnsi="Times New Roman" w:cs="Times New Roman"/>
          <w:b/>
          <w:bCs/>
          <w:sz w:val="24"/>
          <w:szCs w:val="24"/>
          <w:lang w:eastAsia="ru-RU"/>
        </w:rPr>
        <w:t xml:space="preserve">НЫХ МЕДИЦИНСКИХ УСЛУГ </w:t>
      </w:r>
      <w:proofErr w:type="spellStart"/>
      <w:r>
        <w:rPr>
          <w:rFonts w:ascii="Times New Roman" w:eastAsia="Times New Roman" w:hAnsi="Times New Roman" w:cs="Times New Roman"/>
          <w:b/>
          <w:bCs/>
          <w:sz w:val="24"/>
          <w:szCs w:val="24"/>
          <w:lang w:eastAsia="ru-RU"/>
        </w:rPr>
        <w:t>НАСЕЛЕН</w:t>
      </w:r>
      <w:r>
        <w:rPr>
          <w:rFonts w:ascii="Times New Roman" w:eastAsia="Times New Roman" w:hAnsi="Times New Roman" w:cs="Times New Roman"/>
          <w:b/>
          <w:bCs/>
          <w:sz w:val="36"/>
          <w:szCs w:val="36"/>
          <w:lang w:eastAsia="ru-RU"/>
        </w:rPr>
        <w:t>ию</w:t>
      </w:r>
      <w:proofErr w:type="spellEnd"/>
    </w:p>
    <w:p w:rsidR="001E37DB" w:rsidRDefault="001E37DB" w:rsidP="001E37DB">
      <w:pPr>
        <w:adjustRightInd w:val="0"/>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ООО «</w:t>
      </w:r>
      <w:proofErr w:type="spellStart"/>
      <w:r>
        <w:rPr>
          <w:rFonts w:ascii="Times New Roman" w:eastAsia="Times New Roman" w:hAnsi="Times New Roman" w:cs="Times New Roman"/>
          <w:b/>
          <w:bCs/>
          <w:sz w:val="24"/>
          <w:szCs w:val="24"/>
          <w:lang w:eastAsia="ru-RU"/>
        </w:rPr>
        <w:t>ЕвроМед</w:t>
      </w:r>
      <w:proofErr w:type="spellEnd"/>
      <w:r>
        <w:rPr>
          <w:rFonts w:ascii="Times New Roman" w:eastAsia="Times New Roman" w:hAnsi="Times New Roman" w:cs="Times New Roman"/>
          <w:b/>
          <w:bCs/>
          <w:sz w:val="24"/>
          <w:szCs w:val="24"/>
          <w:lang w:eastAsia="ru-RU"/>
        </w:rPr>
        <w:t>»</w:t>
      </w:r>
    </w:p>
    <w:p w:rsidR="00830F7F" w:rsidRDefault="00830F7F" w:rsidP="00830F7F">
      <w:pPr>
        <w:adjustRightInd w:val="0"/>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ООО «МРТ-Диагностика»</w:t>
      </w:r>
    </w:p>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ru-RU"/>
        </w:rPr>
        <w:t> </w:t>
      </w:r>
    </w:p>
    <w:p w:rsidR="001E37DB" w:rsidRPr="001E37DB" w:rsidRDefault="001E37DB" w:rsidP="00C23BD7">
      <w:pPr>
        <w:spacing w:before="100" w:beforeAutospacing="1" w:after="0" w:line="240" w:lineRule="auto"/>
        <w:ind w:firstLine="567"/>
        <w:jc w:val="both"/>
        <w:rPr>
          <w:rFonts w:ascii="Times New Roman" w:eastAsia="Times New Roman" w:hAnsi="Times New Roman" w:cs="Times New Roman"/>
          <w:sz w:val="24"/>
          <w:szCs w:val="24"/>
          <w:lang w:eastAsia="ar-SA"/>
        </w:rPr>
      </w:pPr>
      <w:r w:rsidRPr="001E37DB">
        <w:rPr>
          <w:rFonts w:ascii="Times New Roman" w:eastAsia="Times New Roman" w:hAnsi="Times New Roman" w:cs="Times New Roman"/>
          <w:sz w:val="24"/>
          <w:szCs w:val="24"/>
          <w:lang w:eastAsia="ar-SA"/>
        </w:rPr>
        <w:t>Настоящие Правила предоставления платных медицинских услуг (далее – Правила) определяют порядок и условия предоставле</w:t>
      </w:r>
      <w:r>
        <w:rPr>
          <w:rFonts w:ascii="Times New Roman" w:eastAsia="Times New Roman" w:hAnsi="Times New Roman" w:cs="Times New Roman"/>
          <w:sz w:val="24"/>
          <w:szCs w:val="24"/>
          <w:lang w:eastAsia="ar-SA"/>
        </w:rPr>
        <w:t>ния платных медицинских услуг в</w:t>
      </w:r>
      <w:r w:rsidRPr="001E37DB">
        <w:rPr>
          <w:rFonts w:ascii="Times New Roman" w:eastAsia="Times New Roman" w:hAnsi="Times New Roman" w:cs="Times New Roman"/>
          <w:sz w:val="24"/>
          <w:szCs w:val="24"/>
          <w:lang w:eastAsia="ar-SA"/>
        </w:rPr>
        <w:t xml:space="preserve"> центре </w:t>
      </w:r>
      <w:r w:rsidR="00C23BD7">
        <w:rPr>
          <w:rFonts w:ascii="Times New Roman" w:eastAsia="Times New Roman" w:hAnsi="Times New Roman" w:cs="Times New Roman"/>
          <w:sz w:val="24"/>
          <w:szCs w:val="24"/>
          <w:lang w:eastAsia="ar-SA"/>
        </w:rPr>
        <w:t xml:space="preserve">магнитно-резонансной томографии </w:t>
      </w:r>
      <w:r w:rsidRPr="001E37DB">
        <w:rPr>
          <w:rFonts w:ascii="Times New Roman" w:eastAsia="Times New Roman" w:hAnsi="Times New Roman" w:cs="Times New Roman"/>
          <w:sz w:val="24"/>
          <w:szCs w:val="24"/>
          <w:lang w:eastAsia="ar-SA"/>
        </w:rPr>
        <w:t>Общества с ограниченной о</w:t>
      </w:r>
      <w:r w:rsidR="00C23BD7">
        <w:rPr>
          <w:rFonts w:ascii="Times New Roman" w:eastAsia="Times New Roman" w:hAnsi="Times New Roman" w:cs="Times New Roman"/>
          <w:sz w:val="24"/>
          <w:szCs w:val="24"/>
          <w:lang w:eastAsia="ar-SA"/>
        </w:rPr>
        <w:t>тветственностью «</w:t>
      </w:r>
      <w:proofErr w:type="spellStart"/>
      <w:r w:rsidR="00C23BD7">
        <w:rPr>
          <w:rFonts w:ascii="Times New Roman" w:eastAsia="Times New Roman" w:hAnsi="Times New Roman" w:cs="Times New Roman"/>
          <w:sz w:val="24"/>
          <w:szCs w:val="24"/>
          <w:lang w:eastAsia="ar-SA"/>
        </w:rPr>
        <w:t>Евромед</w:t>
      </w:r>
      <w:proofErr w:type="spellEnd"/>
      <w:r w:rsidR="00C23BD7">
        <w:rPr>
          <w:rFonts w:ascii="Times New Roman" w:eastAsia="Times New Roman" w:hAnsi="Times New Roman" w:cs="Times New Roman"/>
          <w:sz w:val="24"/>
          <w:szCs w:val="24"/>
          <w:lang w:eastAsia="ar-SA"/>
        </w:rPr>
        <w:t>»</w:t>
      </w:r>
      <w:r w:rsidRPr="001E37DB">
        <w:rPr>
          <w:rFonts w:ascii="Times New Roman" w:eastAsia="Times New Roman" w:hAnsi="Times New Roman" w:cs="Times New Roman"/>
          <w:sz w:val="24"/>
          <w:szCs w:val="24"/>
          <w:lang w:eastAsia="ar-SA"/>
        </w:rPr>
        <w:t xml:space="preserve"> (далее – Центр) пациентам.</w:t>
      </w:r>
    </w:p>
    <w:p w:rsidR="001E37DB" w:rsidRPr="001E37DB" w:rsidRDefault="001E37DB" w:rsidP="001E37DB">
      <w:pPr>
        <w:spacing w:before="100" w:beforeAutospacing="1" w:after="0"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Настоящие Правила являются обязательными для исполнения всеми структурными подразделениями и сотрудниками Центра.</w:t>
      </w:r>
    </w:p>
    <w:p w:rsidR="001E37DB" w:rsidRPr="001E37DB" w:rsidRDefault="001E37DB" w:rsidP="001E37DB">
      <w:pPr>
        <w:spacing w:before="150" w:after="225"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ar-SA"/>
        </w:rPr>
        <w:t xml:space="preserve">Раздел </w:t>
      </w:r>
      <w:r w:rsidRPr="001E37DB">
        <w:rPr>
          <w:rFonts w:ascii="Times New Roman" w:eastAsia="Times New Roman" w:hAnsi="Times New Roman" w:cs="Times New Roman"/>
          <w:b/>
          <w:bCs/>
          <w:sz w:val="24"/>
          <w:szCs w:val="24"/>
          <w:lang w:val="en-US" w:eastAsia="ar-SA"/>
        </w:rPr>
        <w:t>I</w:t>
      </w:r>
      <w:r w:rsidRPr="001E37DB">
        <w:rPr>
          <w:rFonts w:ascii="Times New Roman" w:eastAsia="Times New Roman" w:hAnsi="Times New Roman" w:cs="Times New Roman"/>
          <w:b/>
          <w:bCs/>
          <w:sz w:val="24"/>
          <w:szCs w:val="24"/>
          <w:lang w:eastAsia="ar-SA"/>
        </w:rPr>
        <w:t>.  Нормативно - правовая  база</w:t>
      </w:r>
    </w:p>
    <w:p w:rsidR="001E37DB" w:rsidRPr="001E37DB" w:rsidRDefault="001E37DB" w:rsidP="001E37DB">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Cs/>
          <w:sz w:val="24"/>
          <w:szCs w:val="24"/>
          <w:lang w:eastAsia="ar-SA"/>
        </w:rPr>
        <w:t>Настоящие Правила разработаны в соответствии со следующими нормативно-правовыми актами: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Гражданским кодексом </w:t>
      </w:r>
      <w:r w:rsidRPr="001E37DB">
        <w:rPr>
          <w:rFonts w:ascii="Times New Roman" w:eastAsia="Times New Roman" w:hAnsi="Times New Roman" w:cs="Times New Roman"/>
          <w:color w:val="000000"/>
          <w:sz w:val="24"/>
          <w:szCs w:val="24"/>
          <w:lang w:eastAsia="ar-SA"/>
        </w:rPr>
        <w:t>Российской Федерации</w:t>
      </w:r>
      <w:r w:rsidRPr="001E37DB">
        <w:rPr>
          <w:rFonts w:ascii="Times New Roman" w:eastAsia="Times New Roman" w:hAnsi="Times New Roman" w:cs="Times New Roman"/>
          <w:sz w:val="24"/>
          <w:szCs w:val="24"/>
          <w:lang w:eastAsia="ar-SA"/>
        </w:rPr>
        <w:t>;</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w:t>
      </w:r>
      <w:r w:rsidRPr="001E37DB">
        <w:rPr>
          <w:rFonts w:ascii="Times New Roman" w:eastAsia="Times New Roman" w:hAnsi="Times New Roman" w:cs="Times New Roman"/>
          <w:color w:val="000000"/>
          <w:sz w:val="24"/>
          <w:szCs w:val="24"/>
          <w:lang w:eastAsia="ar-SA"/>
        </w:rPr>
        <w:t>Федеральным законом от 21.11.2011 № 323-ФЗ «Об основах охраны здоровья граждан в Российской Федерации»;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Федеральным законом от 29.11.2010 № 326-ФЗ «Об обязательном медицинском страховании в Российской Федерации»;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Законом РФ от 07.02.1992 № 2300-1 «О защите прав потребителей»;</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Законом РФ от 27.11.1992 № 4015-1 «Об организации страхового дела в Российской Федерации»;</w:t>
      </w:r>
    </w:p>
    <w:p w:rsidR="001E37DB" w:rsidRPr="001E37DB" w:rsidRDefault="001E37DB" w:rsidP="001E37DB">
      <w:pPr>
        <w:spacing w:before="100" w:beforeAutospacing="1" w:after="100" w:afterAutospacing="1" w:line="240" w:lineRule="auto"/>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Федеральным законом от 04.05.2011 № 99-ФЗ «О лицензировании отдельных видов деятельности»;</w:t>
      </w:r>
    </w:p>
    <w:p w:rsidR="001E37DB" w:rsidRPr="001E37DB" w:rsidRDefault="001E37DB" w:rsidP="001E37DB">
      <w:pPr>
        <w:spacing w:before="100" w:beforeAutospacing="1" w:after="100" w:afterAutospacing="1" w:line="240" w:lineRule="auto"/>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Федеральным законом от 27.07.2006 № 152-ФЗ «О персональных данных»;</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Постановлением Правительства РФ от 13.01.1996 № 27 «Об утверждении Правил предоставления платных медицинских услуг населению медицинскими учреждениями»;</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Приказом Федерального фонда обязательного медицинского страхования от 01.12.10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E37DB" w:rsidRPr="001E37DB" w:rsidRDefault="001E37DB" w:rsidP="001E37DB">
      <w:pPr>
        <w:keepNext/>
        <w:tabs>
          <w:tab w:val="num" w:pos="432"/>
        </w:tabs>
        <w:spacing w:after="0" w:line="240" w:lineRule="auto"/>
        <w:ind w:left="432" w:hanging="432"/>
        <w:outlineLvl w:val="0"/>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caps/>
          <w:sz w:val="14"/>
          <w:szCs w:val="14"/>
          <w:lang w:eastAsia="ar-SA"/>
        </w:rPr>
        <w:t xml:space="preserve">               </w:t>
      </w:r>
      <w:r w:rsidRPr="001E37DB">
        <w:rPr>
          <w:rFonts w:ascii="Courier New" w:eastAsia="Times New Roman" w:hAnsi="Courier New" w:cs="Times New Roman"/>
          <w:b/>
          <w:caps/>
          <w:sz w:val="24"/>
          <w:szCs w:val="24"/>
          <w:lang w:eastAsia="ar-SA"/>
        </w:rPr>
        <w:t xml:space="preserve"> </w:t>
      </w:r>
      <w:r w:rsidRPr="001E37DB">
        <w:rPr>
          <w:rFonts w:ascii="Times New Roman" w:eastAsia="Times New Roman" w:hAnsi="Times New Roman" w:cs="Times New Roman"/>
          <w:b/>
          <w:caps/>
          <w:sz w:val="24"/>
          <w:szCs w:val="24"/>
          <w:lang w:eastAsia="ar-SA"/>
        </w:rPr>
        <w:t xml:space="preserve">    </w:t>
      </w:r>
    </w:p>
    <w:p w:rsidR="001E37DB" w:rsidRPr="001E37DB" w:rsidRDefault="001E37DB" w:rsidP="001E37DB">
      <w:pPr>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sz w:val="24"/>
          <w:szCs w:val="24"/>
          <w:lang w:eastAsia="ar-SA"/>
        </w:rPr>
        <w:t xml:space="preserve">Раздел </w:t>
      </w:r>
      <w:r w:rsidRPr="001E37DB">
        <w:rPr>
          <w:rFonts w:ascii="Times New Roman" w:eastAsia="Times New Roman" w:hAnsi="Times New Roman" w:cs="Times New Roman"/>
          <w:b/>
          <w:sz w:val="24"/>
          <w:szCs w:val="24"/>
          <w:lang w:val="en-US" w:eastAsia="ar-SA"/>
        </w:rPr>
        <w:t>II</w:t>
      </w:r>
      <w:r w:rsidRPr="001E37DB">
        <w:rPr>
          <w:rFonts w:ascii="Times New Roman" w:eastAsia="Times New Roman" w:hAnsi="Times New Roman" w:cs="Times New Roman"/>
          <w:b/>
          <w:sz w:val="24"/>
          <w:szCs w:val="24"/>
          <w:lang w:eastAsia="ar-SA"/>
        </w:rPr>
        <w:t xml:space="preserve">. Общие положения </w:t>
      </w:r>
    </w:p>
    <w:p w:rsidR="001E37DB" w:rsidRPr="001E37DB" w:rsidRDefault="001E37DB" w:rsidP="001E37DB">
      <w:pPr>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sz w:val="24"/>
          <w:szCs w:val="24"/>
          <w:lang w:eastAsia="ar-SA"/>
        </w:rPr>
        <w:t> </w:t>
      </w:r>
    </w:p>
    <w:p w:rsidR="001E37DB" w:rsidRPr="001E37DB" w:rsidRDefault="001E37DB" w:rsidP="001E37DB">
      <w:pPr>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Понятия, используемые в настоящих Правилах:</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платные медицинские услуги – медицинские услуги, а также иные услуги, связанные с оказанием медицинских услуг, предоставляемые пациентам на возмездной основе за счет личных сре</w:t>
      </w:r>
      <w:proofErr w:type="gramStart"/>
      <w:r w:rsidRPr="001E37DB">
        <w:rPr>
          <w:rFonts w:ascii="Times New Roman" w:eastAsia="Times New Roman" w:hAnsi="Times New Roman" w:cs="Times New Roman"/>
          <w:sz w:val="24"/>
          <w:szCs w:val="24"/>
          <w:lang w:eastAsia="ru-RU"/>
        </w:rPr>
        <w:t>дств гр</w:t>
      </w:r>
      <w:proofErr w:type="gramEnd"/>
      <w:r w:rsidRPr="001E37DB">
        <w:rPr>
          <w:rFonts w:ascii="Times New Roman" w:eastAsia="Times New Roman" w:hAnsi="Times New Roman" w:cs="Times New Roman"/>
          <w:sz w:val="24"/>
          <w:szCs w:val="24"/>
          <w:lang w:eastAsia="ru-RU"/>
        </w:rPr>
        <w:t xml:space="preserve">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6"/>
          <w:sz w:val="24"/>
          <w:szCs w:val="24"/>
          <w:lang w:eastAsia="ru-RU"/>
        </w:rPr>
        <w:t xml:space="preserve">пациент – </w:t>
      </w:r>
      <w:r w:rsidRPr="001E37DB">
        <w:rPr>
          <w:rFonts w:ascii="Times New Roman" w:eastAsia="Times New Roman" w:hAnsi="Times New Roman" w:cs="Times New Roman"/>
          <w:sz w:val="24"/>
          <w:szCs w:val="24"/>
          <w:lang w:eastAsia="ru-RU"/>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1E37DB">
        <w:rPr>
          <w:rFonts w:ascii="Times New Roman" w:eastAsia="Times New Roman" w:hAnsi="Times New Roman" w:cs="Times New Roman"/>
          <w:spacing w:val="-8"/>
          <w:sz w:val="24"/>
          <w:szCs w:val="24"/>
          <w:lang w:eastAsia="ru-RU"/>
        </w:rPr>
        <w:t>;</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заказчик – физическое или юридическое лицо, имеющее намерение </w:t>
      </w:r>
      <w:r w:rsidRPr="001E37DB">
        <w:rPr>
          <w:rFonts w:ascii="Times New Roman" w:eastAsia="Times New Roman" w:hAnsi="Times New Roman" w:cs="Times New Roman"/>
          <w:spacing w:val="-1"/>
          <w:sz w:val="24"/>
          <w:szCs w:val="24"/>
          <w:lang w:eastAsia="ru-RU"/>
        </w:rPr>
        <w:t>заказать (приобрести), либо заказывающее (приобретающее) платные</w:t>
      </w:r>
      <w:r w:rsidRPr="001E37DB">
        <w:rPr>
          <w:rFonts w:ascii="Times New Roman" w:eastAsia="Times New Roman" w:hAnsi="Times New Roman" w:cs="Times New Roman"/>
          <w:sz w:val="24"/>
          <w:szCs w:val="24"/>
          <w:lang w:eastAsia="ru-RU"/>
        </w:rPr>
        <w:t xml:space="preserve"> медицинские услуги.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4"/>
          <w:sz w:val="24"/>
          <w:szCs w:val="24"/>
          <w:lang w:eastAsia="ru-RU"/>
        </w:rPr>
        <w:t>1.</w:t>
      </w:r>
      <w:r w:rsidRPr="001E37DB">
        <w:rPr>
          <w:rFonts w:ascii="Times New Roman" w:eastAsia="Times New Roman" w:hAnsi="Times New Roman" w:cs="Times New Roman"/>
          <w:spacing w:val="4"/>
          <w:sz w:val="14"/>
          <w:szCs w:val="14"/>
          <w:lang w:eastAsia="ru-RU"/>
        </w:rPr>
        <w:t xml:space="preserve">      </w:t>
      </w:r>
      <w:r w:rsidRPr="001E37DB">
        <w:rPr>
          <w:rFonts w:ascii="Times New Roman" w:eastAsia="Times New Roman" w:hAnsi="Times New Roman" w:cs="Times New Roman"/>
          <w:sz w:val="24"/>
          <w:szCs w:val="24"/>
          <w:lang w:eastAsia="ru-RU"/>
        </w:rPr>
        <w:t xml:space="preserve">Настоящие Правила </w:t>
      </w:r>
      <w:r w:rsidRPr="001E37DB">
        <w:rPr>
          <w:rFonts w:ascii="Times New Roman" w:eastAsia="Times New Roman" w:hAnsi="Times New Roman" w:cs="Times New Roman"/>
          <w:spacing w:val="-1"/>
          <w:sz w:val="24"/>
          <w:szCs w:val="24"/>
          <w:lang w:eastAsia="ru-RU"/>
        </w:rPr>
        <w:t>р</w:t>
      </w:r>
      <w:r w:rsidRPr="001E37DB">
        <w:rPr>
          <w:rFonts w:ascii="Times New Roman" w:eastAsia="Times New Roman" w:hAnsi="Times New Roman" w:cs="Times New Roman"/>
          <w:spacing w:val="4"/>
          <w:sz w:val="24"/>
          <w:szCs w:val="24"/>
          <w:lang w:eastAsia="ru-RU"/>
        </w:rPr>
        <w:t xml:space="preserve">егулируют отношения </w:t>
      </w:r>
      <w:r w:rsidRPr="001E37DB">
        <w:rPr>
          <w:rFonts w:ascii="Times New Roman" w:eastAsia="Times New Roman" w:hAnsi="Times New Roman" w:cs="Times New Roman"/>
          <w:spacing w:val="1"/>
          <w:sz w:val="24"/>
          <w:szCs w:val="24"/>
          <w:lang w:eastAsia="ru-RU"/>
        </w:rPr>
        <w:t xml:space="preserve">в сфере </w:t>
      </w:r>
      <w:r w:rsidRPr="001E37DB">
        <w:rPr>
          <w:rFonts w:ascii="Times New Roman" w:eastAsia="Times New Roman" w:hAnsi="Times New Roman" w:cs="Times New Roman"/>
          <w:spacing w:val="4"/>
          <w:sz w:val="24"/>
          <w:szCs w:val="24"/>
          <w:lang w:eastAsia="ru-RU"/>
        </w:rPr>
        <w:t xml:space="preserve">охраны здоровья человека,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pacing w:val="4"/>
          <w:sz w:val="24"/>
          <w:szCs w:val="24"/>
          <w:lang w:eastAsia="ru-RU"/>
        </w:rPr>
        <w:t>возникающие</w:t>
      </w:r>
      <w:proofErr w:type="gramEnd"/>
      <w:r w:rsidRPr="001E37DB">
        <w:rPr>
          <w:rFonts w:ascii="Times New Roman" w:eastAsia="Times New Roman" w:hAnsi="Times New Roman" w:cs="Times New Roman"/>
          <w:spacing w:val="4"/>
          <w:sz w:val="24"/>
          <w:szCs w:val="24"/>
          <w:lang w:eastAsia="ru-RU"/>
        </w:rPr>
        <w:t xml:space="preserve"> </w:t>
      </w:r>
      <w:r w:rsidRPr="001E37DB">
        <w:rPr>
          <w:rFonts w:ascii="Times New Roman" w:eastAsia="Times New Roman" w:hAnsi="Times New Roman" w:cs="Times New Roman"/>
          <w:spacing w:val="1"/>
          <w:sz w:val="24"/>
          <w:szCs w:val="24"/>
          <w:lang w:eastAsia="ru-RU"/>
        </w:rPr>
        <w:t>между Центром и пациентом, или Центром, заказчиками и</w:t>
      </w:r>
      <w:r w:rsidRPr="001E37DB">
        <w:rPr>
          <w:rFonts w:ascii="Times New Roman" w:eastAsia="Times New Roman" w:hAnsi="Times New Roman" w:cs="Times New Roman"/>
          <w:spacing w:val="4"/>
          <w:sz w:val="24"/>
          <w:szCs w:val="24"/>
          <w:lang w:eastAsia="ru-RU"/>
        </w:rPr>
        <w:t xml:space="preserve"> пациентами</w:t>
      </w:r>
      <w:r w:rsidRPr="001E37DB">
        <w:rPr>
          <w:rFonts w:ascii="Times New Roman" w:eastAsia="Times New Roman" w:hAnsi="Times New Roman" w:cs="Times New Roman"/>
          <w:spacing w:val="1"/>
          <w:sz w:val="24"/>
          <w:szCs w:val="24"/>
          <w:lang w:eastAsia="ru-RU"/>
        </w:rPr>
        <w:t xml:space="preserve"> при оказании платных медицинских услуг</w:t>
      </w:r>
      <w:r w:rsidRPr="001E37DB">
        <w:rPr>
          <w:rFonts w:ascii="Times New Roman" w:eastAsia="Times New Roman" w:hAnsi="Times New Roman" w:cs="Times New Roman"/>
          <w:spacing w:val="4"/>
          <w:sz w:val="24"/>
          <w:szCs w:val="24"/>
          <w:lang w:eastAsia="ru-RU"/>
        </w:rPr>
        <w:t>.</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4"/>
          <w:sz w:val="24"/>
          <w:szCs w:val="24"/>
          <w:lang w:eastAsia="ru-RU"/>
        </w:rPr>
        <w:t>2.</w:t>
      </w:r>
      <w:r w:rsidRPr="001E37DB">
        <w:rPr>
          <w:rFonts w:ascii="Times New Roman" w:eastAsia="Times New Roman" w:hAnsi="Times New Roman" w:cs="Times New Roman"/>
          <w:spacing w:val="4"/>
          <w:sz w:val="14"/>
          <w:szCs w:val="14"/>
          <w:lang w:eastAsia="ru-RU"/>
        </w:rPr>
        <w:t xml:space="preserve">      </w:t>
      </w:r>
      <w:r w:rsidRPr="001E37DB">
        <w:rPr>
          <w:rFonts w:ascii="Times New Roman" w:eastAsia="Times New Roman" w:hAnsi="Times New Roman" w:cs="Times New Roman"/>
          <w:sz w:val="24"/>
          <w:szCs w:val="24"/>
          <w:lang w:eastAsia="ru-RU"/>
        </w:rPr>
        <w:t xml:space="preserve">Граждане в соответствии с действующим законодательством имеют право </w:t>
      </w:r>
      <w:proofErr w:type="gramStart"/>
      <w:r w:rsidRPr="001E37DB">
        <w:rPr>
          <w:rFonts w:ascii="Times New Roman" w:eastAsia="Times New Roman" w:hAnsi="Times New Roman" w:cs="Times New Roman"/>
          <w:sz w:val="24"/>
          <w:szCs w:val="24"/>
          <w:lang w:eastAsia="ru-RU"/>
        </w:rPr>
        <w:t>на</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получение платных медицинских услуг, предоставляемых по их желанию при оказании медицинской помощи.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3.</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 Платные медицинские услуги оказываются пациентам за счет личных средств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Центром и заказчиком.</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4.</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color w:val="FF0000"/>
          <w:sz w:val="24"/>
          <w:szCs w:val="24"/>
          <w:lang w:eastAsia="ru-RU"/>
        </w:rPr>
        <w:t xml:space="preserve"> Платные медицинские услуги пациентам предоставляются Центром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color w:val="FF0000"/>
          <w:sz w:val="24"/>
          <w:szCs w:val="24"/>
          <w:lang w:eastAsia="ru-RU"/>
        </w:rPr>
        <w:t>соответствии</w:t>
      </w:r>
      <w:proofErr w:type="gramEnd"/>
      <w:r w:rsidRPr="001E37DB">
        <w:rPr>
          <w:rFonts w:ascii="Times New Roman" w:eastAsia="Times New Roman" w:hAnsi="Times New Roman" w:cs="Times New Roman"/>
          <w:color w:val="FF0000"/>
          <w:sz w:val="24"/>
          <w:szCs w:val="24"/>
          <w:lang w:eastAsia="ru-RU"/>
        </w:rPr>
        <w:t xml:space="preserve"> с лицензиями Центра (лицензия ______________________________________)</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5.</w:t>
      </w:r>
      <w:r w:rsidRPr="001E37DB">
        <w:rPr>
          <w:rFonts w:ascii="Times New Roman" w:eastAsia="Times New Roman" w:hAnsi="Times New Roman" w:cs="Times New Roman"/>
          <w:sz w:val="14"/>
          <w:szCs w:val="14"/>
          <w:lang w:eastAsia="ru-RU"/>
        </w:rPr>
        <w:t xml:space="preserve">      </w:t>
      </w:r>
      <w:proofErr w:type="gramStart"/>
      <w:r w:rsidRPr="001E37DB">
        <w:rPr>
          <w:rFonts w:ascii="Times New Roman" w:eastAsia="Times New Roman" w:hAnsi="Times New Roman" w:cs="Times New Roman"/>
          <w:sz w:val="24"/>
          <w:szCs w:val="24"/>
          <w:lang w:eastAsia="ru-RU"/>
        </w:rPr>
        <w:t>Контроль за</w:t>
      </w:r>
      <w:proofErr w:type="gramEnd"/>
      <w:r w:rsidRPr="001E37DB">
        <w:rPr>
          <w:rFonts w:ascii="Times New Roman" w:eastAsia="Times New Roman" w:hAnsi="Times New Roman" w:cs="Times New Roman"/>
          <w:sz w:val="24"/>
          <w:szCs w:val="24"/>
          <w:lang w:eastAsia="ru-RU"/>
        </w:rPr>
        <w:t xml:space="preserve"> организацией и качеством оказания платных медицинских услуг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пациентам, а также за правильностью взимания платы, получения финансовых средств Центром по договорам с заказчиками,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6.</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Цены на оказываемые Центром платные медицинские услуги устанавливаются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Центром самостоятельно и определены в Прейскуранте цен, утвержден</w:t>
      </w:r>
      <w:r w:rsidR="00C23BD7">
        <w:rPr>
          <w:rFonts w:ascii="Times New Roman" w:eastAsia="Times New Roman" w:hAnsi="Times New Roman" w:cs="Times New Roman"/>
          <w:sz w:val="24"/>
          <w:szCs w:val="24"/>
          <w:lang w:eastAsia="ru-RU"/>
        </w:rPr>
        <w:t>ным руководителем ООО «</w:t>
      </w:r>
      <w:proofErr w:type="spellStart"/>
      <w:r w:rsidR="00C23BD7">
        <w:rPr>
          <w:rFonts w:ascii="Times New Roman" w:eastAsia="Times New Roman" w:hAnsi="Times New Roman" w:cs="Times New Roman"/>
          <w:sz w:val="24"/>
          <w:szCs w:val="24"/>
          <w:lang w:eastAsia="ru-RU"/>
        </w:rPr>
        <w:t>Евромед</w:t>
      </w:r>
      <w:proofErr w:type="spellEnd"/>
      <w:r w:rsidRPr="001E37DB">
        <w:rPr>
          <w:rFonts w:ascii="Times New Roman" w:eastAsia="Times New Roman" w:hAnsi="Times New Roman" w:cs="Times New Roman"/>
          <w:sz w:val="24"/>
          <w:szCs w:val="24"/>
          <w:lang w:eastAsia="ru-RU"/>
        </w:rPr>
        <w:t>».</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7.</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 Режим работы структурных подразделений Центра в рамках деятельности </w:t>
      </w:r>
      <w:proofErr w:type="gramStart"/>
      <w:r w:rsidRPr="001E37DB">
        <w:rPr>
          <w:rFonts w:ascii="Times New Roman" w:eastAsia="Times New Roman" w:hAnsi="Times New Roman" w:cs="Times New Roman"/>
          <w:sz w:val="24"/>
          <w:szCs w:val="24"/>
          <w:lang w:eastAsia="ru-RU"/>
        </w:rPr>
        <w:t>по</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оказанию платных медицинских услуг пациентам утверждается нормативными актами администрации Центра, в соответствии с требованиями действующего законодательства.</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w:t>
      </w:r>
    </w:p>
    <w:p w:rsidR="001E37DB" w:rsidRPr="001E37DB" w:rsidRDefault="001E37DB" w:rsidP="001E37DB">
      <w:pPr>
        <w:shd w:val="clear" w:color="auto" w:fill="FFFFFF"/>
        <w:spacing w:before="100" w:beforeAutospacing="1" w:after="100" w:afterAutospacing="1" w:line="240" w:lineRule="auto"/>
        <w:ind w:right="53"/>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pacing w:val="-5"/>
          <w:w w:val="104"/>
          <w:sz w:val="24"/>
          <w:szCs w:val="24"/>
          <w:lang w:val="en-US" w:eastAsia="ru-RU"/>
        </w:rPr>
        <w:t>III</w:t>
      </w:r>
      <w:r w:rsidRPr="001E37DB">
        <w:rPr>
          <w:rFonts w:ascii="Times New Roman" w:eastAsia="Times New Roman" w:hAnsi="Times New Roman" w:cs="Times New Roman"/>
          <w:b/>
          <w:bCs/>
          <w:spacing w:val="-5"/>
          <w:w w:val="104"/>
          <w:sz w:val="24"/>
          <w:szCs w:val="24"/>
          <w:lang w:eastAsia="ru-RU"/>
        </w:rPr>
        <w:t>. Условия и порядок предоставления платных медицинских услуг</w:t>
      </w:r>
    </w:p>
    <w:p w:rsidR="001E37DB" w:rsidRPr="001E37DB" w:rsidRDefault="001E37DB" w:rsidP="001E37DB">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3"/>
          <w:sz w:val="24"/>
          <w:szCs w:val="24"/>
          <w:lang w:eastAsia="ru-RU"/>
        </w:rPr>
        <w:t xml:space="preserve"> Центр в соответствии с законодательством </w:t>
      </w:r>
      <w:proofErr w:type="gramStart"/>
      <w:r w:rsidRPr="001E37DB">
        <w:rPr>
          <w:rFonts w:ascii="Times New Roman" w:eastAsia="Times New Roman" w:hAnsi="Times New Roman" w:cs="Times New Roman"/>
          <w:spacing w:val="3"/>
          <w:sz w:val="24"/>
          <w:szCs w:val="24"/>
          <w:lang w:eastAsia="ru-RU"/>
        </w:rPr>
        <w:t>Российской</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3"/>
          <w:sz w:val="24"/>
          <w:szCs w:val="24"/>
          <w:lang w:eastAsia="ru-RU"/>
        </w:rPr>
        <w:t xml:space="preserve"> Федерации и учредительными документами вправе </w:t>
      </w:r>
      <w:r w:rsidRPr="001E37DB">
        <w:rPr>
          <w:rFonts w:ascii="Times New Roman" w:eastAsia="Times New Roman" w:hAnsi="Times New Roman" w:cs="Times New Roman"/>
          <w:sz w:val="24"/>
          <w:szCs w:val="24"/>
          <w:lang w:eastAsia="ru-RU"/>
        </w:rPr>
        <w:t xml:space="preserve">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1E37DB" w:rsidRPr="001E37DB" w:rsidRDefault="001E37DB" w:rsidP="001E37DB">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1"/>
          <w:sz w:val="24"/>
          <w:szCs w:val="24"/>
          <w:lang w:eastAsia="ru-RU"/>
        </w:rPr>
        <w:t>Основанием для оказания п</w:t>
      </w:r>
      <w:r w:rsidRPr="001E37DB">
        <w:rPr>
          <w:rFonts w:ascii="Times New Roman" w:eastAsia="Times New Roman" w:hAnsi="Times New Roman" w:cs="Times New Roman"/>
          <w:sz w:val="24"/>
          <w:szCs w:val="24"/>
          <w:lang w:eastAsia="ru-RU"/>
        </w:rPr>
        <w:t xml:space="preserve">латных медицинских услуг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является добровольное волеизъявление пациента (законного представителя пациента) </w:t>
      </w:r>
      <w:r w:rsidRPr="001E37DB">
        <w:rPr>
          <w:rFonts w:ascii="Times New Roman" w:eastAsia="Times New Roman" w:hAnsi="Times New Roman" w:cs="Times New Roman"/>
          <w:spacing w:val="2"/>
          <w:sz w:val="24"/>
          <w:szCs w:val="24"/>
          <w:lang w:eastAsia="ru-RU"/>
        </w:rPr>
        <w:t xml:space="preserve">и </w:t>
      </w:r>
      <w:r w:rsidRPr="001E37DB">
        <w:rPr>
          <w:rFonts w:ascii="Times New Roman" w:eastAsia="Times New Roman" w:hAnsi="Times New Roman" w:cs="Times New Roman"/>
          <w:sz w:val="24"/>
          <w:szCs w:val="24"/>
          <w:lang w:eastAsia="ru-RU"/>
        </w:rPr>
        <w:t xml:space="preserve">согласие </w:t>
      </w:r>
      <w:r w:rsidRPr="001E37DB">
        <w:rPr>
          <w:rFonts w:ascii="Times New Roman" w:eastAsia="Times New Roman" w:hAnsi="Times New Roman" w:cs="Times New Roman"/>
          <w:spacing w:val="2"/>
          <w:sz w:val="24"/>
          <w:szCs w:val="24"/>
          <w:lang w:eastAsia="ru-RU"/>
        </w:rPr>
        <w:t>заказчика приобрести медицинскую услугу и (или) иную услугу, связанную с оказанием медицинской услуги, на возмездной основе</w:t>
      </w:r>
      <w:r w:rsidRPr="001E37DB">
        <w:rPr>
          <w:rFonts w:ascii="Times New Roman" w:eastAsia="Times New Roman" w:hAnsi="Times New Roman" w:cs="Times New Roman"/>
          <w:sz w:val="24"/>
          <w:szCs w:val="24"/>
          <w:lang w:eastAsia="ru-RU"/>
        </w:rPr>
        <w:t xml:space="preserve"> за счет средств заказчика.</w:t>
      </w:r>
    </w:p>
    <w:p w:rsidR="001E37DB" w:rsidRPr="001E37DB" w:rsidRDefault="001E37DB" w:rsidP="001E37DB">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Предоставление платных медицинских услуг пациентам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оформляется договором, заключаемым между Центром и заказчиком, имеющим намерение </w:t>
      </w:r>
      <w:r w:rsidRPr="001E37DB">
        <w:rPr>
          <w:rFonts w:ascii="Times New Roman" w:eastAsia="Times New Roman" w:hAnsi="Times New Roman" w:cs="Times New Roman"/>
          <w:spacing w:val="-1"/>
          <w:sz w:val="24"/>
          <w:szCs w:val="24"/>
          <w:lang w:eastAsia="ru-RU"/>
        </w:rPr>
        <w:t xml:space="preserve">приобрести, либо приобретающим платные </w:t>
      </w:r>
      <w:r w:rsidRPr="001E37DB">
        <w:rPr>
          <w:rFonts w:ascii="Times New Roman" w:eastAsia="Times New Roman" w:hAnsi="Times New Roman" w:cs="Times New Roman"/>
          <w:sz w:val="24"/>
          <w:szCs w:val="24"/>
          <w:lang w:eastAsia="ru-RU"/>
        </w:rPr>
        <w:t>медицинские услуги в интересах пациента</w:t>
      </w:r>
      <w:r w:rsidRPr="001E37DB">
        <w:rPr>
          <w:rFonts w:ascii="Times New Roman" w:eastAsia="Times New Roman" w:hAnsi="Times New Roman" w:cs="Times New Roman"/>
          <w:spacing w:val="-4"/>
          <w:sz w:val="24"/>
          <w:szCs w:val="24"/>
          <w:lang w:eastAsia="ru-RU"/>
        </w:rPr>
        <w:t xml:space="preserve">. Договоры по желанию пациента  заключаются в письменной форме, </w:t>
      </w:r>
      <w:r w:rsidRPr="001E37DB">
        <w:rPr>
          <w:rFonts w:ascii="Times New Roman" w:eastAsia="Times New Roman" w:hAnsi="Times New Roman" w:cs="Times New Roman"/>
          <w:sz w:val="24"/>
          <w:szCs w:val="24"/>
          <w:lang w:eastAsia="ru-RU"/>
        </w:rPr>
        <w:t>определяющей перечень, стоимость, условия и сроки оказания платных медицинских услуг, порядок расчетов, права, обязанности и ответственность сторон. В случае не желания пациента заключать договор в письменной форме, договор на оказания платных медицинских услуг заключается по средствам оформления Направления на конкретный вид услуги и ее оплаты</w:t>
      </w:r>
      <w:r w:rsidRPr="001E37DB">
        <w:rPr>
          <w:rFonts w:ascii="Times New Roman" w:eastAsia="Times New Roman" w:hAnsi="Times New Roman" w:cs="Times New Roman"/>
          <w:b/>
          <w:color w:val="FF0000"/>
          <w:sz w:val="24"/>
          <w:szCs w:val="24"/>
          <w:lang w:eastAsia="ru-RU"/>
        </w:rPr>
        <w:t>.</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3.1. </w:t>
      </w:r>
      <w:r w:rsidRPr="001E37DB">
        <w:rPr>
          <w:rFonts w:ascii="Times New Roman" w:eastAsia="Times New Roman" w:hAnsi="Times New Roman" w:cs="Times New Roman"/>
          <w:sz w:val="24"/>
          <w:szCs w:val="24"/>
          <w:lang w:eastAsia="ar-SA"/>
        </w:rPr>
        <w:t xml:space="preserve"> Условия договорных отношений изложены в бланке Договора (Приложение 1 настоящих Правил). Правила размещены в доступной форме на стенде «Информация д</w:t>
      </w:r>
      <w:r w:rsidR="00C23BD7">
        <w:rPr>
          <w:rFonts w:ascii="Times New Roman" w:eastAsia="Times New Roman" w:hAnsi="Times New Roman" w:cs="Times New Roman"/>
          <w:sz w:val="24"/>
          <w:szCs w:val="24"/>
          <w:lang w:eastAsia="ar-SA"/>
        </w:rPr>
        <w:t>ля Потребителей» в холле</w:t>
      </w:r>
      <w:r w:rsidRPr="001E37DB">
        <w:rPr>
          <w:rFonts w:ascii="Times New Roman" w:eastAsia="Times New Roman" w:hAnsi="Times New Roman" w:cs="Times New Roman"/>
          <w:sz w:val="24"/>
          <w:szCs w:val="24"/>
          <w:lang w:eastAsia="ar-SA"/>
        </w:rPr>
        <w:t xml:space="preserve"> Центра. 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3.2. Моментом заключения Договора является: или подписание договора и одновременное формирование Направления на оказание медицинских услуг (заказ услуги) в электронной медицинской системе Центра, или формирование Направления на оказание медицинских услуг и оплата данных услуг в кассе Центра. Направления на услугу как приложения к основному Договору являются официальными документами Центра, содержат дату оформления Направления  (дату заказа услуги), полный перечень, порядок, сроки выполнения и стоимость  услуг, оказание которых возможно в рамках основного Договора.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 xml:space="preserve">3.3. Заключение Договора подтверждается личной подписью Потребителя в Договоре, а также, в случае не желания Пациента подписывать Договор, оплатой направления на медицинскую услугу. Срок действия Договора устанавливается с момента его заключения сторонами до полного исполнения ими принятых по Договору обязательств.  Каждое конкретное Направление на услугу  действует до полного исполнения сторонами принятых по нему обязательств. </w:t>
      </w:r>
    </w:p>
    <w:p w:rsidR="001E37DB" w:rsidRPr="001E37DB" w:rsidRDefault="001E37DB" w:rsidP="001E37D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Для поучения платной медицинской услуги пациент должен иметь </w:t>
      </w:r>
      <w:proofErr w:type="gramStart"/>
      <w:r w:rsidRPr="001E37DB">
        <w:rPr>
          <w:rFonts w:ascii="Times New Roman" w:eastAsia="Times New Roman" w:hAnsi="Times New Roman" w:cs="Times New Roman"/>
          <w:sz w:val="24"/>
          <w:szCs w:val="24"/>
          <w:lang w:eastAsia="ru-RU"/>
        </w:rPr>
        <w:t>при</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себе документ удостоверяющий личность, за исключением случаев оказания услуг анонимно и иные документы, предусмотренные условиями заключенного с Центром договора. </w:t>
      </w:r>
    </w:p>
    <w:p w:rsidR="001E37DB" w:rsidRPr="001E37DB" w:rsidRDefault="001E37DB" w:rsidP="001E37DB">
      <w:pPr>
        <w:numPr>
          <w:ilvl w:val="0"/>
          <w:numId w:val="5"/>
        </w:numPr>
        <w:spacing w:before="100" w:beforeAutospacing="1" w:after="0" w:line="0" w:lineRule="atLeast"/>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Оказание конкретной медицинской услуги из </w:t>
      </w:r>
      <w:proofErr w:type="gramStart"/>
      <w:r w:rsidRPr="001E37DB">
        <w:rPr>
          <w:rFonts w:ascii="Times New Roman" w:eastAsia="Times New Roman" w:hAnsi="Times New Roman" w:cs="Times New Roman"/>
          <w:sz w:val="24"/>
          <w:szCs w:val="24"/>
          <w:lang w:eastAsia="ar-SA"/>
        </w:rPr>
        <w:t>перечисленных</w:t>
      </w:r>
      <w:proofErr w:type="gramEnd"/>
      <w:r w:rsidRPr="001E37DB">
        <w:rPr>
          <w:rFonts w:ascii="Times New Roman" w:eastAsia="Times New Roman" w:hAnsi="Times New Roman" w:cs="Times New Roman"/>
          <w:sz w:val="24"/>
          <w:szCs w:val="24"/>
          <w:lang w:eastAsia="ar-SA"/>
        </w:rPr>
        <w:t xml:space="preserve"> в перечне </w:t>
      </w:r>
    </w:p>
    <w:p w:rsidR="001E37DB" w:rsidRPr="001E37DB" w:rsidRDefault="001E37DB" w:rsidP="001E37DB">
      <w:pPr>
        <w:spacing w:before="100" w:beforeAutospacing="1" w:after="0" w:line="0" w:lineRule="atLeast"/>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w:t>
      </w:r>
      <w:proofErr w:type="gramStart"/>
      <w:r w:rsidRPr="001E37DB">
        <w:rPr>
          <w:rFonts w:ascii="Times New Roman" w:eastAsia="Times New Roman" w:hAnsi="Times New Roman" w:cs="Times New Roman"/>
          <w:sz w:val="24"/>
          <w:szCs w:val="24"/>
          <w:lang w:eastAsia="ar-SA"/>
        </w:rPr>
        <w:t>прейскуранте</w:t>
      </w:r>
      <w:proofErr w:type="gramEnd"/>
      <w:r w:rsidRPr="001E37DB">
        <w:rPr>
          <w:rFonts w:ascii="Times New Roman" w:eastAsia="Times New Roman" w:hAnsi="Times New Roman" w:cs="Times New Roman"/>
          <w:sz w:val="24"/>
          <w:szCs w:val="24"/>
          <w:lang w:eastAsia="ar-SA"/>
        </w:rPr>
        <w:t xml:space="preserve"> платных медицинских услуг) производится Центром после получением пациентом от администратора Направления на услугу, определяющего дату и время оказание услуги и оплаты ее стоимости пациентом через контрольно-кассовую машину Центра с выдачей кассового чека. При этом оплаченное Направление  предъявляется пациентом  сотруднику Центра, оказывающему медицинскую услугу. При получении медицинской услуги на условиях ДМС, оказание медицинской услуги производится Центром после предоставления Пациентом документов, предусмотренных соответствующим договором на оказание медицинских услуг по добровольному медицинскому страхованию, наличию Пациент в реестре застрахованных, предоставленного Заказчиком и оформления администратором Направления на услугу.</w:t>
      </w:r>
    </w:p>
    <w:p w:rsidR="001E37DB" w:rsidRPr="001E37DB" w:rsidRDefault="001E37DB" w:rsidP="001E37DB">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Оказание медицинской услуги производится с согласия Пациента. В случае, если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лечение предполагает оказание комплекса медицинских услуг, Центр обязан проинформировать Пациента о стоимости всего комплекса медицинских услуг до начала их оказания.</w:t>
      </w:r>
    </w:p>
    <w:p w:rsidR="001E37DB" w:rsidRPr="001E37DB" w:rsidRDefault="001E37DB" w:rsidP="001E37DB">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обязан подробно проинформировать Пациента по его просьбе </w:t>
      </w:r>
      <w:proofErr w:type="gramStart"/>
      <w:r w:rsidRPr="001E37DB">
        <w:rPr>
          <w:rFonts w:ascii="Times New Roman" w:eastAsia="Times New Roman" w:hAnsi="Times New Roman" w:cs="Times New Roman"/>
          <w:sz w:val="24"/>
          <w:szCs w:val="24"/>
          <w:lang w:eastAsia="ar-SA"/>
        </w:rPr>
        <w:t>в</w:t>
      </w:r>
      <w:proofErr w:type="gramEnd"/>
      <w:r w:rsidRPr="001E37DB">
        <w:rPr>
          <w:rFonts w:ascii="Times New Roman" w:eastAsia="Times New Roman" w:hAnsi="Times New Roman" w:cs="Times New Roman"/>
          <w:sz w:val="24"/>
          <w:szCs w:val="24"/>
          <w:lang w:eastAsia="ar-SA"/>
        </w:rPr>
        <w:t xml:space="preserve">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для него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w:t>
      </w:r>
    </w:p>
    <w:p w:rsidR="001E37DB" w:rsidRPr="001E37DB" w:rsidRDefault="001E37DB" w:rsidP="001E37DB">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Центр обязан по требованию Пациента предоставить ему для ознакомления</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сведения о квалификации и сертификации специалистов Центра, оказывающих медицинские услуги, медицинскую документацию, отражающую состояние его здоровья, а также представить копии медицинских документов, отражающих состояние его здоровья, виды и объемы оказанных платных медицинских услуг, если в них не затрагиваются интересы третьей стороны.</w:t>
      </w:r>
    </w:p>
    <w:p w:rsidR="001E37DB" w:rsidRPr="001E37DB" w:rsidRDefault="001E37DB" w:rsidP="001E37DB">
      <w:pPr>
        <w:numPr>
          <w:ilvl w:val="0"/>
          <w:numId w:val="9"/>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Сотрудники Центра при оказании медицинских услуг должны проявлять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уважительное и гуманное отношение к пациенту. Сотрудники Центра обязаны сохранять в тайне информацию о факте обращения за медицинской помощью, о состоянии здоровья Пациента, диагнозе и иных сведениях, полученных при обследовании и лечении Пациента, за исключением случаев, когда передача данной информации третьим лицам предусмотрена действующим законодательством.</w:t>
      </w:r>
    </w:p>
    <w:p w:rsidR="001E37DB" w:rsidRPr="001E37DB" w:rsidRDefault="001E37DB" w:rsidP="001E37DB">
      <w:pPr>
        <w:numPr>
          <w:ilvl w:val="0"/>
          <w:numId w:val="1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Пациент обязан проинформировать Центр в случае обращения его за оказанием</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медицинских услуг в другие лечебные заведения или к другим специалистам по причине того же заболевания, в связи с которым он обратился в Центр. Центр не несет ответственности за качество предоставляемых медицинских услуг, в том числе и достижение результата, обусловленного лечением в Центре, в случае, если Пациент использует рекомендации иных лечебных заведений и специалистов без согласия специалистов Центра.</w:t>
      </w:r>
    </w:p>
    <w:p w:rsidR="001E37DB" w:rsidRPr="001E37DB" w:rsidRDefault="001E37DB" w:rsidP="001E37DB">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При возникновении обстоятельств, которые могут привести к снижению качества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оказываемой медицинской услуги, Центр обязан незамедлительно проинформировать об этом Пациента, разъяснив ему в доступной для него форме возможные последствия наступления данных обстоятельств.</w:t>
      </w:r>
    </w:p>
    <w:p w:rsidR="001E37DB" w:rsidRPr="001E37DB" w:rsidRDefault="001E37DB" w:rsidP="001E37DB">
      <w:pPr>
        <w:numPr>
          <w:ilvl w:val="0"/>
          <w:numId w:val="12"/>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для достижения положите</w:t>
      </w:r>
      <w:r w:rsidR="00C23BD7">
        <w:rPr>
          <w:rFonts w:ascii="Times New Roman" w:eastAsia="Times New Roman" w:hAnsi="Times New Roman" w:cs="Times New Roman"/>
          <w:sz w:val="24"/>
          <w:szCs w:val="24"/>
          <w:lang w:eastAsia="ar-SA"/>
        </w:rPr>
        <w:t>льного результата в ходе исследования</w:t>
      </w:r>
      <w:r w:rsidRPr="001E37DB">
        <w:rPr>
          <w:rFonts w:ascii="Times New Roman" w:eastAsia="Times New Roman" w:hAnsi="Times New Roman" w:cs="Times New Roman"/>
          <w:sz w:val="24"/>
          <w:szCs w:val="24"/>
          <w:lang w:eastAsia="ar-SA"/>
        </w:rPr>
        <w:t xml:space="preserve">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необходимо оказать комплекс медицинских услуг, о чем специалисты Центра обязаны проинформировать Пациента, оплата медицинских услуг производится по ценам, действующим на момент приобретения соответствующей медицинской услуги.</w:t>
      </w:r>
    </w:p>
    <w:p w:rsidR="001E37DB" w:rsidRPr="001E37DB" w:rsidRDefault="001E37DB" w:rsidP="001E37DB">
      <w:pPr>
        <w:numPr>
          <w:ilvl w:val="0"/>
          <w:numId w:val="1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Потребитель не должен нарушать режим работы Центра, а также должен соблюдать правила личной гигиены при посещении Центра.</w:t>
      </w:r>
    </w:p>
    <w:p w:rsidR="001E37DB" w:rsidRPr="001E37DB" w:rsidRDefault="001E37DB" w:rsidP="001E37DB">
      <w:pPr>
        <w:numPr>
          <w:ilvl w:val="0"/>
          <w:numId w:val="13"/>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обязан являться на прием в строгом соответствии с условиями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предварительной записи и в определенное администратором время и (или) с назначениями специалистов Центра. При невозможности своевременного посещения специалистов Центра по уважительной причине Пациент обязан заблаговременно предупредить сотрудников Центра через регистратуру. </w:t>
      </w:r>
      <w:proofErr w:type="gramStart"/>
      <w:r w:rsidRPr="001E37DB">
        <w:rPr>
          <w:rFonts w:ascii="Times New Roman" w:eastAsia="Times New Roman" w:hAnsi="Times New Roman" w:cs="Times New Roman"/>
          <w:sz w:val="24"/>
          <w:szCs w:val="24"/>
          <w:lang w:eastAsia="ar-SA"/>
        </w:rPr>
        <w:t>В случае опоздания Пациента более чем на 20 (двадцать) минут по отношению к назначенному Пациенту времени получения услуги, указанному при предварительной записи или в направлении на услугу, Центр оставляет за собой право на перенос или отмену срока получения услуги с последующим предоставлением данной услуги Пациенту в порядке «живой» очереди и (или) через назначение нового времени ее оказания.</w:t>
      </w:r>
      <w:proofErr w:type="gramEnd"/>
    </w:p>
    <w:p w:rsidR="001E37DB" w:rsidRPr="001E37DB" w:rsidRDefault="001E37DB" w:rsidP="001E37DB">
      <w:pPr>
        <w:numPr>
          <w:ilvl w:val="0"/>
          <w:numId w:val="1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после оплаты услуги, Пациент отказывается от ее получения,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денежные средства подлежат возврату Пациенту, в соответствии с действующим законодательством РФ.</w:t>
      </w:r>
    </w:p>
    <w:p w:rsidR="001E37DB" w:rsidRPr="001E37DB" w:rsidRDefault="001E37DB" w:rsidP="001E37DB">
      <w:pPr>
        <w:numPr>
          <w:ilvl w:val="0"/>
          <w:numId w:val="1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несет ответственность за неисполнение или ненадлежащее исполнение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условий Договора на оказание платных медицинских услуг, несоблюдение требований, предъявляемых к методам диагностики, профилактики и лечения, разрешенным на территории Российской Федерации, а также причинение вреда здоровью и жизни Пациента, за исключением случаев причинения вреда, вызванного нарушением Пациентом условий Договора и настоящих Правил.</w:t>
      </w:r>
    </w:p>
    <w:p w:rsidR="001E37DB" w:rsidRPr="001E37DB" w:rsidRDefault="001E37DB" w:rsidP="001E37DB">
      <w:pPr>
        <w:numPr>
          <w:ilvl w:val="0"/>
          <w:numId w:val="1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при получении платных медицинских  услуг в Центре, вправе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предъявлять требования о возмещении убытков, причиненных неисполнением или ненадлежащим исполнением Центром условий Договора на оказание платных </w:t>
      </w:r>
      <w:r w:rsidRPr="001E37DB">
        <w:rPr>
          <w:rFonts w:ascii="Times New Roman" w:eastAsia="Times New Roman" w:hAnsi="Times New Roman" w:cs="Times New Roman"/>
          <w:sz w:val="24"/>
          <w:szCs w:val="24"/>
          <w:lang w:eastAsia="ar-SA"/>
        </w:rPr>
        <w:lastRenderedPageBreak/>
        <w:t>медицинских услуг,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 и настоящими Правилами.</w:t>
      </w:r>
    </w:p>
    <w:p w:rsidR="001E37DB" w:rsidRPr="001E37DB" w:rsidRDefault="001E37DB" w:rsidP="001E37DB">
      <w:pPr>
        <w:numPr>
          <w:ilvl w:val="0"/>
          <w:numId w:val="17"/>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не несет ответственность за не предоставление медицинской услуги или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некачественное ее предоставление, если причиной этого явилось:</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предоставление Пациентом недостоверной информации;</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невыполнение Пациентом рекомендаций специалистов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оказание медицинской услуги по настоянию Пациента, несмотря на рекомендации специалистов Центра;</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 несвоевременная явка Пациента к специалистам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одновременное лечение Пациента в нескольких лечебных заведениях или у специалистов в связи с  заболеванием, по причине которого он обратился в Центр, в том случае, если методы, рекомендованные для лечения Пациенту в данных учреждениях, используются им без согласия специалистов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отрицательной реакции Пациента на лекарственные средства, рекомендованные специалистами Центра для профилактики и лечения, в том случае, если подобная реакция не </w:t>
      </w:r>
      <w:proofErr w:type="gramStart"/>
      <w:r w:rsidRPr="001E37DB">
        <w:rPr>
          <w:rFonts w:ascii="Times New Roman" w:eastAsia="Times New Roman" w:hAnsi="Times New Roman" w:cs="Times New Roman"/>
          <w:sz w:val="24"/>
          <w:szCs w:val="24"/>
          <w:lang w:eastAsia="ar-SA"/>
        </w:rPr>
        <w:t>была отмечена ранее и прогноз о ее возникновении не мог</w:t>
      </w:r>
      <w:proofErr w:type="gramEnd"/>
      <w:r w:rsidRPr="001E37DB">
        <w:rPr>
          <w:rFonts w:ascii="Times New Roman" w:eastAsia="Times New Roman" w:hAnsi="Times New Roman" w:cs="Times New Roman"/>
          <w:sz w:val="24"/>
          <w:szCs w:val="24"/>
          <w:lang w:eastAsia="ar-SA"/>
        </w:rPr>
        <w:t xml:space="preserve"> быть сделан специалистами Центра на основании произведенного обследования;</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 невозможности оплаты Пациентом всего комплекса медицинских услуг, если для достижения результата необходимо их комплексное оказание;</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 отказа Пациента от дальнейшего оказания медицинской услуги (комплекса медицинских услуг);</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иных случаях нарушения настоящих Правил Пациентом, которые послужили причиной неоказания или ненадлежащего оказания медицинских услуг Центром;</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неисполнение или ненадлежащие исполнение медицинской услуги произошло вследствие непреодолимой силы. </w:t>
      </w:r>
    </w:p>
    <w:p w:rsidR="001E37DB" w:rsidRPr="001E37DB" w:rsidRDefault="001E37DB" w:rsidP="001E37DB">
      <w:pPr>
        <w:numPr>
          <w:ilvl w:val="0"/>
          <w:numId w:val="18"/>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Центр вправе отказаться от исполнения медицинских услуг с полным возмещением</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Пациенту понесенных в связи с данным отказом убытков.</w:t>
      </w:r>
    </w:p>
    <w:p w:rsidR="001E37DB" w:rsidRPr="001E37DB" w:rsidRDefault="001E37DB" w:rsidP="001E37DB">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В соответствии со статьей 20 Федерального закона от 21 ноября 2011 № 323-ФЗ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ru-RU"/>
        </w:rPr>
        <w:t>«Об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w:t>
      </w:r>
      <w:proofErr w:type="gramEnd"/>
      <w:r w:rsidRPr="001E37DB">
        <w:rPr>
          <w:rFonts w:ascii="Times New Roman" w:eastAsia="Times New Roman" w:hAnsi="Times New Roman" w:cs="Times New Roman"/>
          <w:sz w:val="24"/>
          <w:szCs w:val="24"/>
          <w:lang w:eastAsia="ru-RU"/>
        </w:rPr>
        <w:t xml:space="preserve"> медицинской помощи.</w:t>
      </w:r>
    </w:p>
    <w:p w:rsidR="001E37DB" w:rsidRPr="001E37DB" w:rsidRDefault="001E37DB" w:rsidP="001E37DB">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В соответствии со статьей статьи 9 Федерального закона от 27.07.2006 № 152-ФЗ </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«О персональных данных» необходимым предварительным условием оказания медицинской услуги при обращении Пациента в Центр впервые является дача добровольного согласия гражданина или его законного представителя на обработку своих персональных данных, включающих: фамилию, имя, отчество, пол, дату рождения, место рождения, место жительства, место регистрации, дата регистрации, контактный телефон,</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 xml:space="preserve">реквизиты полиса ДМС, данные документа, удостоверяющего личность,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сведения о медицинском работнике или медицинских работниках, оказавших медицинскую услугу, вид оказанной помощи, условия и сроки оказания медицинской  помощи. </w:t>
      </w:r>
      <w:proofErr w:type="gramStart"/>
      <w:r w:rsidRPr="001E37DB">
        <w:rPr>
          <w:rFonts w:ascii="Times New Roman" w:eastAsia="Times New Roman" w:hAnsi="Times New Roman" w:cs="Times New Roman"/>
          <w:sz w:val="24"/>
          <w:szCs w:val="24"/>
          <w:lang w:eastAsia="ru-RU"/>
        </w:rPr>
        <w:t>При этом Центр имеет право во исполнение своих обязательств  в рамках уставной лицензионной деятельности, в том числе и по работе  по договору ДМС, в рамках платных услуг, на обмен (прием и передачу) персональными данными Пациента с вышестоящими организациями, со страховыми медицинскими организациями или иными юридическими лицами (при оказании медицинских услуг по договорам с организациями), с использованием машинных носителей или по</w:t>
      </w:r>
      <w:proofErr w:type="gramEnd"/>
      <w:r w:rsidRPr="001E37DB">
        <w:rPr>
          <w:rFonts w:ascii="Times New Roman" w:eastAsia="Times New Roman" w:hAnsi="Times New Roman" w:cs="Times New Roman"/>
          <w:sz w:val="24"/>
          <w:szCs w:val="24"/>
          <w:lang w:eastAsia="ru-RU"/>
        </w:rPr>
        <w:t xml:space="preserve"> электронным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Полученное согласие Пациента на обработку своих персональных данных действует бессрочно. Пациент оставляет за собой право отозвать данное свое согласие посредством составления соответствующего письменного документа, который должен быть вручен лично под расписку соответствующему должностному лицу Центра. В случае получения письменного заявления Пациента об отзыве настоящего согласия на обработку персональных данных Центр обязан прекратить их обработку в течение периода времени, необходимого для завершения взаиморасчетов по оплате оказанной Пациенту до этого медицинской помощи. </w:t>
      </w:r>
    </w:p>
    <w:p w:rsidR="001E37DB" w:rsidRPr="001E37DB" w:rsidRDefault="001E37DB" w:rsidP="001E37DB">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Оказание платных медицинских услуг пациентам в Центре, осуществляемых </w:t>
      </w:r>
      <w:proofErr w:type="gramStart"/>
      <w:r w:rsidRPr="001E37DB">
        <w:rPr>
          <w:rFonts w:ascii="Times New Roman" w:eastAsia="Times New Roman" w:hAnsi="Times New Roman" w:cs="Times New Roman"/>
          <w:sz w:val="24"/>
          <w:szCs w:val="24"/>
          <w:lang w:eastAsia="ru-RU"/>
        </w:rPr>
        <w:t>по</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 </w:t>
      </w:r>
    </w:p>
    <w:p w:rsidR="001E37DB" w:rsidRPr="001E37DB" w:rsidRDefault="001E37DB" w:rsidP="001E37DB">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Оплата за медицинские услуги заказчиками – юридическими лицами производится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безналичным перечислением на расчетный счет Центра,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Расчеты с заказчиками – физическими лицами за предоставление платных услуг осуществляются Центром с применением контрольно-кассовых машин. При расчетах без применения контрольно-кассовых машин Центр должен использовать квитанции строгой отчетности установленного образца. Квитанция выписывается в трех экземплярах, (первый прикладывается к ордеру, второй является документом кассира, третий выдается заказчику). </w:t>
      </w:r>
    </w:p>
    <w:p w:rsidR="001E37DB" w:rsidRPr="001E37DB" w:rsidRDefault="001E37DB" w:rsidP="001E37DB">
      <w:pPr>
        <w:numPr>
          <w:ilvl w:val="0"/>
          <w:numId w:val="2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ru-RU"/>
        </w:rPr>
        <w:t xml:space="preserve">Выдача Центром  медицинской документации  (результаты обследования, </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закл</w:t>
      </w:r>
      <w:r w:rsidR="00C23BD7">
        <w:rPr>
          <w:rFonts w:ascii="Times New Roman" w:eastAsia="Times New Roman" w:hAnsi="Times New Roman" w:cs="Times New Roman"/>
          <w:sz w:val="24"/>
          <w:szCs w:val="24"/>
          <w:lang w:eastAsia="ru-RU"/>
        </w:rPr>
        <w:t>ючения врачей специалистов</w:t>
      </w:r>
      <w:bookmarkStart w:id="0" w:name="_GoBack"/>
      <w:bookmarkEnd w:id="0"/>
      <w:r w:rsidRPr="001E37DB">
        <w:rPr>
          <w:rFonts w:ascii="Times New Roman" w:eastAsia="Times New Roman" w:hAnsi="Times New Roman" w:cs="Times New Roman"/>
          <w:sz w:val="24"/>
          <w:szCs w:val="24"/>
          <w:lang w:eastAsia="ru-RU"/>
        </w:rPr>
        <w:t>) Пациенту производиться при наличии документа, удостоверяющего личность, законному представителю   и/ или доверенному  лицу Пациента выдача медицинской документации осуществляется в соответствии с действующим законодательством РФ.  Если Пациент не может лично,  в указанное сотрудниками Центра время, забрать результаты обследований, иную медицинскую документацию, Пациент имеет право оформить у администратора документ, уполномочивающий третье лицо получить указанные документы.</w:t>
      </w:r>
    </w:p>
    <w:p w:rsidR="001E37DB" w:rsidRPr="001E37DB" w:rsidRDefault="001E37DB" w:rsidP="001E37DB">
      <w:pPr>
        <w:tabs>
          <w:tab w:val="left" w:pos="851"/>
          <w:tab w:val="left" w:pos="132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i/>
          <w:iCs/>
          <w:sz w:val="24"/>
          <w:szCs w:val="24"/>
          <w:lang w:eastAsia="ar-SA"/>
        </w:rPr>
        <w:t> </w:t>
      </w:r>
    </w:p>
    <w:p w:rsidR="001E37DB" w:rsidRPr="001E37DB" w:rsidRDefault="001E37DB" w:rsidP="001E37DB">
      <w:pPr>
        <w:tabs>
          <w:tab w:val="left" w:pos="851"/>
          <w:tab w:val="left" w:pos="1320"/>
        </w:tabs>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val="en-US" w:eastAsia="ar-SA"/>
        </w:rPr>
        <w:lastRenderedPageBreak/>
        <w:t>IV</w:t>
      </w:r>
      <w:r w:rsidRPr="001E37DB">
        <w:rPr>
          <w:rFonts w:ascii="Times New Roman" w:eastAsia="Times New Roman" w:hAnsi="Times New Roman" w:cs="Times New Roman"/>
          <w:b/>
          <w:bCs/>
          <w:sz w:val="24"/>
          <w:szCs w:val="24"/>
          <w:lang w:eastAsia="ar-SA"/>
        </w:rPr>
        <w:t>. Права, обязанности, ответственность пациента и Центра.</w:t>
      </w:r>
    </w:p>
    <w:p w:rsidR="001E37DB" w:rsidRPr="001E37DB" w:rsidRDefault="001E37DB" w:rsidP="001E37DB">
      <w:pPr>
        <w:tabs>
          <w:tab w:val="left" w:pos="851"/>
          <w:tab w:val="left" w:pos="1320"/>
        </w:tabs>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ar-SA"/>
        </w:rPr>
        <w:t> </w:t>
      </w:r>
    </w:p>
    <w:p w:rsidR="001E37DB" w:rsidRPr="001E37DB" w:rsidRDefault="001E37DB" w:rsidP="001E37DB">
      <w:pPr>
        <w:tabs>
          <w:tab w:val="num" w:pos="720"/>
        </w:tabs>
        <w:spacing w:after="0" w:line="0" w:lineRule="atLeast"/>
        <w:ind w:left="720"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i/>
          <w:sz w:val="24"/>
          <w:szCs w:val="24"/>
          <w:lang w:eastAsia="ar-SA"/>
        </w:rPr>
        <w:t>1.</w:t>
      </w:r>
      <w:r w:rsidRPr="001E37DB">
        <w:rPr>
          <w:rFonts w:ascii="Times New Roman" w:eastAsia="Times New Roman" w:hAnsi="Times New Roman" w:cs="Times New Roman"/>
          <w:b/>
          <w:bCs/>
          <w:i/>
          <w:sz w:val="14"/>
          <w:szCs w:val="14"/>
          <w:lang w:eastAsia="ar-SA"/>
        </w:rPr>
        <w:t xml:space="preserve">                      </w:t>
      </w:r>
      <w:r w:rsidRPr="001E37DB">
        <w:rPr>
          <w:rFonts w:ascii="Times New Roman" w:eastAsia="Times New Roman" w:hAnsi="Times New Roman" w:cs="Times New Roman"/>
          <w:bCs/>
          <w:i/>
          <w:sz w:val="24"/>
          <w:szCs w:val="24"/>
          <w:lang w:eastAsia="ar-SA"/>
        </w:rPr>
        <w:t xml:space="preserve"> </w:t>
      </w:r>
      <w:r w:rsidRPr="001E37DB">
        <w:rPr>
          <w:rFonts w:ascii="Times New Roman" w:eastAsia="Times New Roman" w:hAnsi="Times New Roman" w:cs="Times New Roman"/>
          <w:b/>
          <w:bCs/>
          <w:i/>
          <w:sz w:val="24"/>
          <w:szCs w:val="24"/>
          <w:lang w:eastAsia="ar-SA"/>
        </w:rPr>
        <w:t>Права и обязанности пациента.</w:t>
      </w:r>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bCs/>
          <w:i/>
          <w:sz w:val="24"/>
          <w:szCs w:val="24"/>
          <w:lang w:eastAsia="ar-SA"/>
        </w:rPr>
        <w:t>1.1. Пациент имеет право:</w:t>
      </w:r>
    </w:p>
    <w:p w:rsidR="001E37DB" w:rsidRPr="001E37DB" w:rsidRDefault="001E37DB" w:rsidP="001E37DB">
      <w:pPr>
        <w:tabs>
          <w:tab w:val="left" w:pos="851"/>
        </w:tabs>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(предприятием, организацией);</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заключение договора о предоставлении платной медицинской услуги с Центром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полной информации об объеме и условиях получения платной медицинской услуги, включая сведения о квалификационной категории врача, наличии лицензии и сертификата на оказание данной услуги и ее стоимости;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проведение по его просьбе консилиума;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отказ в одностороннем порядке от получения платной медицинской услуги или ее завершения, оплатив при этом фактически понесенные Центром расходы в случае, если этот отказ не связан с нарушением прав пациента при оказании медицинской услуги;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выбор врача;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профилактику, диагностику, лечение, медицинскую реабилитацию в условиях, соответствующих санитарно-гигиеническим требованиям;</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консультаций врачей-специалистов;</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облегчение боли, связанной с заболеванием и (или) медицинским вмешательством, доступными методами и лекарственными препаратами;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защиту сведений, составляющих врачебную тайну;</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отказ от медицинского вмешательства;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на обращение с исковым заявлением в судебные инстанции;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привлечение для разбора претензий третьей стороны;</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при несоблюдении Центром обязательств по срокам исполнения услуг по своему выбору:</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назначить новый срок оказания услуги;</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потребовать уменьшения стоимости предоставленной услуги;</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потребовать исполнения услуги другим специалистом;</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расторгнуть договор и потребовать возмещение убытков.</w:t>
      </w:r>
    </w:p>
    <w:p w:rsidR="001E37DB" w:rsidRPr="001E37DB" w:rsidRDefault="001E37DB" w:rsidP="001E37DB">
      <w:pPr>
        <w:tabs>
          <w:tab w:val="left" w:pos="851"/>
        </w:tabs>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 </w:t>
      </w:r>
    </w:p>
    <w:p w:rsidR="001E37DB" w:rsidRPr="001E37DB" w:rsidRDefault="001E37DB" w:rsidP="001E37DB">
      <w:pPr>
        <w:tabs>
          <w:tab w:val="left" w:pos="851"/>
        </w:tabs>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1.2. Пациент</w:t>
      </w:r>
      <w:r w:rsidRPr="001E37DB">
        <w:rPr>
          <w:rFonts w:ascii="Times New Roman" w:eastAsia="Times New Roman" w:hAnsi="Times New Roman" w:cs="Times New Roman"/>
          <w:bCs/>
          <w:i/>
          <w:sz w:val="24"/>
          <w:szCs w:val="24"/>
          <w:lang w:eastAsia="ar-SA"/>
        </w:rPr>
        <w:t xml:space="preserve"> обязан: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оплатить медицинскую услугу в соответствии с условиями Договора;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лечения;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Центре;</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заботиться о своем здоровье, не предпринимать действий, наносящих ущерб здоровью других граждан,</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соблюдать Правила для пациентов, действующие в Центре</w:t>
      </w:r>
      <w:proofErr w:type="gramStart"/>
      <w:r w:rsidRPr="001E37DB">
        <w:rPr>
          <w:rFonts w:ascii="Times New Roman" w:eastAsia="Times New Roman" w:hAnsi="Times New Roman" w:cs="Times New Roman"/>
          <w:sz w:val="24"/>
          <w:szCs w:val="24"/>
          <w:lang w:eastAsia="ar-SA"/>
        </w:rPr>
        <w:t>..</w:t>
      </w:r>
      <w:proofErr w:type="gramEnd"/>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1.3. Пациент</w:t>
      </w:r>
      <w:r w:rsidRPr="001E37DB">
        <w:rPr>
          <w:rFonts w:ascii="Times New Roman" w:eastAsia="Times New Roman" w:hAnsi="Times New Roman" w:cs="Times New Roman"/>
          <w:bCs/>
          <w:i/>
          <w:sz w:val="24"/>
          <w:szCs w:val="24"/>
          <w:lang w:eastAsia="ar-SA"/>
        </w:rPr>
        <w:t xml:space="preserve"> несет ответственность:</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достоверность предоставляемых Центру и страховой медицинской организации сведений, в том числе информации о своем здоровье;</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за несоблюдение предписаний, плана (режима) лечения, установленных лечащим врачом,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невыполнение условий заключенного Договора.</w:t>
      </w:r>
    </w:p>
    <w:p w:rsidR="001E37DB" w:rsidRPr="001E37DB" w:rsidRDefault="001E37DB" w:rsidP="001E37DB">
      <w:pPr>
        <w:tabs>
          <w:tab w:val="num" w:pos="360"/>
        </w:tabs>
        <w:spacing w:after="0" w:line="0" w:lineRule="atLeast"/>
        <w:ind w:left="360"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i/>
          <w:sz w:val="24"/>
          <w:szCs w:val="24"/>
          <w:lang w:eastAsia="ar-SA"/>
        </w:rPr>
        <w:t>2.</w:t>
      </w:r>
      <w:r w:rsidRPr="001E37DB">
        <w:rPr>
          <w:rFonts w:ascii="Times New Roman" w:eastAsia="Times New Roman" w:hAnsi="Times New Roman" w:cs="Times New Roman"/>
          <w:b/>
          <w:i/>
          <w:sz w:val="14"/>
          <w:szCs w:val="14"/>
          <w:lang w:eastAsia="ar-SA"/>
        </w:rPr>
        <w:t xml:space="preserve">          </w:t>
      </w:r>
      <w:r w:rsidRPr="001E37DB">
        <w:rPr>
          <w:rFonts w:ascii="Times New Roman" w:eastAsia="Times New Roman" w:hAnsi="Times New Roman" w:cs="Times New Roman"/>
          <w:b/>
          <w:i/>
          <w:sz w:val="24"/>
          <w:szCs w:val="24"/>
          <w:lang w:eastAsia="ar-SA"/>
        </w:rPr>
        <w:t xml:space="preserve"> Права и обязанности Центра:</w:t>
      </w:r>
    </w:p>
    <w:p w:rsidR="001E37DB" w:rsidRPr="001E37DB" w:rsidRDefault="001E37DB" w:rsidP="001E37DB">
      <w:pPr>
        <w:tabs>
          <w:tab w:val="num" w:pos="1215"/>
        </w:tabs>
        <w:spacing w:after="0" w:line="0" w:lineRule="atLeast"/>
        <w:ind w:left="1215"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2.1. Центр имеет право:</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оказывать пациентам платные медицинские услуги  в соответствии с условиями и порядком, изложенными в настоящих Правилах;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требовать предоставление пациентом необходимых сведений об его самочувствии, прошлых заболеваниях, госпитализациях, проведенном лечении и другую необходимую </w:t>
      </w:r>
      <w:r w:rsidRPr="001E37DB">
        <w:rPr>
          <w:rFonts w:ascii="Times New Roman" w:eastAsia="Times New Roman" w:hAnsi="Times New Roman" w:cs="Times New Roman"/>
          <w:sz w:val="24"/>
          <w:szCs w:val="24"/>
          <w:lang w:eastAsia="ar-SA"/>
        </w:rPr>
        <w:lastRenderedPageBreak/>
        <w:t>информацию, касающуюся его здоровья, сообщения о неожиданных переменах в состоянии здоровья в период лечения;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требовать от пациента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Центре;</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на односторонний отказ от исполнения обязательства по оказанию платных медицинских услуг, на условиях, предусмотренных договором с возмещением потребителю убытков в полном объеме;</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1E37DB" w:rsidRPr="001E37DB" w:rsidRDefault="001E37DB" w:rsidP="001E37DB">
      <w:pPr>
        <w:tabs>
          <w:tab w:val="num" w:pos="1215"/>
        </w:tabs>
        <w:spacing w:after="0" w:line="0" w:lineRule="atLeast"/>
        <w:ind w:left="1215"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ru-RU"/>
        </w:rPr>
        <w:t>2.2. Центр обязан:</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обеспечивать соответствие предоставляемых платных медицинских услуг пациентам требованиям, предъявляемым к методам диагностики, профилактики и лечения, разрешенным на территории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соблюдать врачебную тайну, в том числе конфиденциальность персональных данных, используемых в медицинских информационных системах;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1E37DB">
        <w:rPr>
          <w:rFonts w:ascii="Times New Roman" w:eastAsia="Times New Roman" w:hAnsi="Times New Roman" w:cs="Times New Roman"/>
          <w:sz w:val="24"/>
          <w:szCs w:val="24"/>
          <w:lang w:eastAsia="ar-SA"/>
        </w:rPr>
        <w:t>дератизационных</w:t>
      </w:r>
      <w:proofErr w:type="spellEnd"/>
      <w:r w:rsidRPr="001E37DB">
        <w:rPr>
          <w:rFonts w:ascii="Times New Roman" w:eastAsia="Times New Roman" w:hAnsi="Times New Roman" w:cs="Times New Roman"/>
          <w:sz w:val="24"/>
          <w:szCs w:val="24"/>
          <w:lang w:eastAsia="ar-SA"/>
        </w:rPr>
        <w:t xml:space="preserve"> средств;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квалификации;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вести медицинскую документацию в установленном порядке и предоставлять отчетность по видам, формам, в сроки и в объеме, которые установлены уполномоченным федеральным органом исполнительной власти;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обеспечивать учет и хранение медицинской документации, в том числе бланков строгой отчетности;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заключить с заказчиком договор, которым регламентируются условия и сроки получения услуги, порядок расчетов, права, обязанности и ответственность сторон;</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выдать заказчику (кассовый) чек или квитанцию, </w:t>
      </w:r>
      <w:proofErr w:type="gramStart"/>
      <w:r w:rsidRPr="001E37DB">
        <w:rPr>
          <w:rFonts w:ascii="Times New Roman" w:eastAsia="Times New Roman" w:hAnsi="Times New Roman" w:cs="Times New Roman"/>
          <w:sz w:val="24"/>
          <w:szCs w:val="24"/>
          <w:lang w:eastAsia="ar-SA"/>
        </w:rPr>
        <w:t>подтверждающие</w:t>
      </w:r>
      <w:proofErr w:type="gramEnd"/>
      <w:r w:rsidRPr="001E37DB">
        <w:rPr>
          <w:rFonts w:ascii="Times New Roman" w:eastAsia="Times New Roman" w:hAnsi="Times New Roman" w:cs="Times New Roman"/>
          <w:sz w:val="24"/>
          <w:szCs w:val="24"/>
          <w:lang w:eastAsia="ar-SA"/>
        </w:rPr>
        <w:t xml:space="preserve"> прием наличных денег;</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момент продажи услуги информировать заказчика о времени, сроках и условиях получения медицинской услуги, ее стоимости, возможных последствиях и осложнениях;</w:t>
      </w:r>
    </w:p>
    <w:p w:rsidR="001E37DB" w:rsidRPr="001E37DB" w:rsidRDefault="001E37DB" w:rsidP="001E37DB">
      <w:pPr>
        <w:widowControl w:val="0"/>
        <w:overflowPunct w:val="0"/>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по требованию Пациента,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ar-SA"/>
        </w:rPr>
        <w:t>иметь в месте продажи услуги вывеску, содержащую следующую информацию: наименование, место нахождения (фактический и юридический адрес), сведения о лицензии на осуществление медицинской деятельности (с указанием регистрационного номера и срока действия), перечень платных медицинских услуг, их стоимость, условия и порядок получения, в том числе сведения о льготах для отдельных категорий граждан, а также сведений о квалификации и сертификации специалистов, режим работы</w:t>
      </w:r>
      <w:proofErr w:type="gramEnd"/>
      <w:r w:rsidRPr="001E37DB">
        <w:rPr>
          <w:rFonts w:ascii="Times New Roman" w:eastAsia="Times New Roman" w:hAnsi="Times New Roman" w:cs="Times New Roman"/>
          <w:sz w:val="24"/>
          <w:szCs w:val="24"/>
          <w:lang w:eastAsia="ar-SA"/>
        </w:rPr>
        <w:t>, выписки из законодательных актов Российской Федерации;</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в случае возникновения осложнений по вине медицинских работников оказывать медицинскую помощь пациенту бесплатно;</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предоставлять экспертам страховой медицинской организации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2.3. </w:t>
      </w:r>
      <w:r w:rsidRPr="001E37DB">
        <w:rPr>
          <w:rFonts w:ascii="Times New Roman" w:eastAsia="Times New Roman" w:hAnsi="Times New Roman" w:cs="Times New Roman"/>
          <w:i/>
          <w:sz w:val="24"/>
          <w:szCs w:val="24"/>
          <w:lang w:eastAsia="ar-SA"/>
        </w:rPr>
        <w:t>Центр</w:t>
      </w:r>
      <w:r w:rsidRPr="001E37DB">
        <w:rPr>
          <w:rFonts w:ascii="Times New Roman" w:eastAsia="Times New Roman" w:hAnsi="Times New Roman" w:cs="Times New Roman"/>
          <w:bCs/>
          <w:i/>
          <w:sz w:val="24"/>
          <w:szCs w:val="24"/>
          <w:lang w:eastAsia="ar-SA"/>
        </w:rPr>
        <w:t xml:space="preserve"> несет ответственность</w:t>
      </w:r>
      <w:r w:rsidRPr="001E37DB">
        <w:rPr>
          <w:rFonts w:ascii="Times New Roman" w:eastAsia="Times New Roman" w:hAnsi="Times New Roman" w:cs="Times New Roman"/>
          <w:i/>
          <w:sz w:val="24"/>
          <w:szCs w:val="24"/>
          <w:lang w:eastAsia="ar-SA"/>
        </w:rPr>
        <w:t>:</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 неисполнение или ненадлежащее исполнение условий договора, в соответствии с законодательством Российской Федерации;</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 несоблюдение требований, предъявляемых к методам диагностики, профилактики и лечения, разрешенных на территории Российской Федерации;</w:t>
      </w:r>
    </w:p>
    <w:p w:rsidR="001E37DB" w:rsidRPr="001E37DB" w:rsidRDefault="001E37DB" w:rsidP="001E37DB">
      <w:pPr>
        <w:spacing w:before="100" w:beforeAutospacing="1" w:after="0" w:line="0" w:lineRule="atLeast"/>
        <w:ind w:firstLine="567"/>
        <w:contextualSpacing/>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причинение вреда здоровью и жизни пациента.</w:t>
      </w:r>
    </w:p>
    <w:p w:rsidR="001E37DB" w:rsidRPr="001E37DB" w:rsidRDefault="001E37DB" w:rsidP="001E37DB">
      <w:pPr>
        <w:tabs>
          <w:tab w:val="num" w:pos="360"/>
          <w:tab w:val="left" w:pos="851"/>
        </w:tabs>
        <w:spacing w:after="0" w:line="0" w:lineRule="atLeast"/>
        <w:ind w:left="360"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3.</w:t>
      </w:r>
      <w:r w:rsidRPr="001E37DB">
        <w:rPr>
          <w:rFonts w:ascii="Times New Roman" w:eastAsia="Times New Roman"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Претензии и споры, возникшие между потребителем и Центром, разрешаются по соглашению сторон или в судебном порядке в соответствии с законодательством Российской Федерации.</w:t>
      </w:r>
    </w:p>
    <w:p w:rsidR="00DD31CA" w:rsidRDefault="00DD31CA"/>
    <w:sectPr w:rsidR="00DD31CA" w:rsidSect="00D66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47A"/>
    <w:multiLevelType w:val="multilevel"/>
    <w:tmpl w:val="E5DE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96125"/>
    <w:multiLevelType w:val="multilevel"/>
    <w:tmpl w:val="145E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C1925"/>
    <w:multiLevelType w:val="multilevel"/>
    <w:tmpl w:val="9126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06355"/>
    <w:multiLevelType w:val="multilevel"/>
    <w:tmpl w:val="0570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B640D"/>
    <w:multiLevelType w:val="multilevel"/>
    <w:tmpl w:val="3BFE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E34AF"/>
    <w:multiLevelType w:val="multilevel"/>
    <w:tmpl w:val="B9EA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44A2D"/>
    <w:multiLevelType w:val="multilevel"/>
    <w:tmpl w:val="B4FC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6E331D"/>
    <w:multiLevelType w:val="multilevel"/>
    <w:tmpl w:val="38E8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54FA7"/>
    <w:multiLevelType w:val="multilevel"/>
    <w:tmpl w:val="1DF2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00A5E"/>
    <w:multiLevelType w:val="multilevel"/>
    <w:tmpl w:val="EBC2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C3B8A"/>
    <w:multiLevelType w:val="multilevel"/>
    <w:tmpl w:val="BD54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B1E67"/>
    <w:multiLevelType w:val="multilevel"/>
    <w:tmpl w:val="FDD2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17B57"/>
    <w:multiLevelType w:val="multilevel"/>
    <w:tmpl w:val="3332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1B580F"/>
    <w:multiLevelType w:val="multilevel"/>
    <w:tmpl w:val="E064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37CA4"/>
    <w:multiLevelType w:val="multilevel"/>
    <w:tmpl w:val="05C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11BD9"/>
    <w:multiLevelType w:val="multilevel"/>
    <w:tmpl w:val="1DB4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AB0458"/>
    <w:multiLevelType w:val="multilevel"/>
    <w:tmpl w:val="919A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380929"/>
    <w:multiLevelType w:val="multilevel"/>
    <w:tmpl w:val="221E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639E3"/>
    <w:multiLevelType w:val="multilevel"/>
    <w:tmpl w:val="1610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D6387"/>
    <w:multiLevelType w:val="multilevel"/>
    <w:tmpl w:val="076E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150677"/>
    <w:multiLevelType w:val="multilevel"/>
    <w:tmpl w:val="866E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36FE8"/>
    <w:multiLevelType w:val="multilevel"/>
    <w:tmpl w:val="BBF4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0D1CD8"/>
    <w:multiLevelType w:val="multilevel"/>
    <w:tmpl w:val="81E8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3"/>
  </w:num>
  <w:num w:numId="4">
    <w:abstractNumId w:val="10"/>
  </w:num>
  <w:num w:numId="5">
    <w:abstractNumId w:val="17"/>
  </w:num>
  <w:num w:numId="6">
    <w:abstractNumId w:val="8"/>
  </w:num>
  <w:num w:numId="7">
    <w:abstractNumId w:val="2"/>
  </w:num>
  <w:num w:numId="8">
    <w:abstractNumId w:val="0"/>
  </w:num>
  <w:num w:numId="9">
    <w:abstractNumId w:val="5"/>
  </w:num>
  <w:num w:numId="10">
    <w:abstractNumId w:val="20"/>
  </w:num>
  <w:num w:numId="11">
    <w:abstractNumId w:val="13"/>
  </w:num>
  <w:num w:numId="12">
    <w:abstractNumId w:val="11"/>
  </w:num>
  <w:num w:numId="13">
    <w:abstractNumId w:val="6"/>
  </w:num>
  <w:num w:numId="14">
    <w:abstractNumId w:val="12"/>
  </w:num>
  <w:num w:numId="15">
    <w:abstractNumId w:val="15"/>
  </w:num>
  <w:num w:numId="16">
    <w:abstractNumId w:val="21"/>
  </w:num>
  <w:num w:numId="17">
    <w:abstractNumId w:val="14"/>
  </w:num>
  <w:num w:numId="18">
    <w:abstractNumId w:val="19"/>
  </w:num>
  <w:num w:numId="19">
    <w:abstractNumId w:val="9"/>
  </w:num>
  <w:num w:numId="20">
    <w:abstractNumId w:val="16"/>
  </w:num>
  <w:num w:numId="21">
    <w:abstractNumId w:val="1"/>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F70"/>
    <w:rsid w:val="000C3F70"/>
    <w:rsid w:val="001E37DB"/>
    <w:rsid w:val="002A4C6F"/>
    <w:rsid w:val="00830F7F"/>
    <w:rsid w:val="00C23BD7"/>
    <w:rsid w:val="00D6673C"/>
    <w:rsid w:val="00DD31CA"/>
    <w:rsid w:val="00FA0BE9"/>
    <w:rsid w:val="00FA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3C"/>
  </w:style>
  <w:style w:type="paragraph" w:styleId="1">
    <w:name w:val="heading 1"/>
    <w:basedOn w:val="a"/>
    <w:link w:val="10"/>
    <w:uiPriority w:val="9"/>
    <w:qFormat/>
    <w:rsid w:val="001E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7D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E37DB"/>
    <w:rPr>
      <w:b/>
      <w:bCs/>
    </w:rPr>
  </w:style>
  <w:style w:type="character" w:styleId="a4">
    <w:name w:val="Emphasis"/>
    <w:basedOn w:val="a0"/>
    <w:uiPriority w:val="20"/>
    <w:qFormat/>
    <w:rsid w:val="001E3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7D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E37DB"/>
    <w:rPr>
      <w:b/>
      <w:bCs/>
    </w:rPr>
  </w:style>
  <w:style w:type="character" w:styleId="a4">
    <w:name w:val="Emphasis"/>
    <w:basedOn w:val="a0"/>
    <w:uiPriority w:val="20"/>
    <w:qFormat/>
    <w:rsid w:val="001E37DB"/>
    <w:rPr>
      <w:i/>
      <w:iCs/>
    </w:rPr>
  </w:style>
</w:styles>
</file>

<file path=word/webSettings.xml><?xml version="1.0" encoding="utf-8"?>
<w:webSettings xmlns:r="http://schemas.openxmlformats.org/officeDocument/2006/relationships" xmlns:w="http://schemas.openxmlformats.org/wordprocessingml/2006/main">
  <w:divs>
    <w:div w:id="261956851">
      <w:bodyDiv w:val="1"/>
      <w:marLeft w:val="0"/>
      <w:marRight w:val="0"/>
      <w:marTop w:val="0"/>
      <w:marBottom w:val="0"/>
      <w:divBdr>
        <w:top w:val="none" w:sz="0" w:space="0" w:color="auto"/>
        <w:left w:val="none" w:sz="0" w:space="0" w:color="auto"/>
        <w:bottom w:val="none" w:sz="0" w:space="0" w:color="auto"/>
        <w:right w:val="none" w:sz="0" w:space="0" w:color="auto"/>
      </w:divBdr>
      <w:divsChild>
        <w:div w:id="1601528909">
          <w:marLeft w:val="0"/>
          <w:marRight w:val="0"/>
          <w:marTop w:val="0"/>
          <w:marBottom w:val="0"/>
          <w:divBdr>
            <w:top w:val="none" w:sz="0" w:space="0" w:color="auto"/>
            <w:left w:val="none" w:sz="0" w:space="0" w:color="auto"/>
            <w:bottom w:val="none" w:sz="0" w:space="0" w:color="auto"/>
            <w:right w:val="none" w:sz="0" w:space="0" w:color="auto"/>
          </w:divBdr>
          <w:divsChild>
            <w:div w:id="572935479">
              <w:marLeft w:val="0"/>
              <w:marRight w:val="0"/>
              <w:marTop w:val="0"/>
              <w:marBottom w:val="0"/>
              <w:divBdr>
                <w:top w:val="none" w:sz="0" w:space="0" w:color="auto"/>
                <w:left w:val="none" w:sz="0" w:space="0" w:color="auto"/>
                <w:bottom w:val="none" w:sz="0" w:space="0" w:color="auto"/>
                <w:right w:val="none" w:sz="0" w:space="0" w:color="auto"/>
              </w:divBdr>
              <w:divsChild>
                <w:div w:id="1765877643">
                  <w:marLeft w:val="0"/>
                  <w:marRight w:val="0"/>
                  <w:marTop w:val="0"/>
                  <w:marBottom w:val="0"/>
                  <w:divBdr>
                    <w:top w:val="none" w:sz="0" w:space="0" w:color="auto"/>
                    <w:left w:val="none" w:sz="0" w:space="0" w:color="auto"/>
                    <w:bottom w:val="none" w:sz="0" w:space="0" w:color="auto"/>
                    <w:right w:val="none" w:sz="0" w:space="0" w:color="auto"/>
                  </w:divBdr>
                  <w:divsChild>
                    <w:div w:id="508520344">
                      <w:marLeft w:val="0"/>
                      <w:marRight w:val="0"/>
                      <w:marTop w:val="0"/>
                      <w:marBottom w:val="0"/>
                      <w:divBdr>
                        <w:top w:val="none" w:sz="0" w:space="0" w:color="auto"/>
                        <w:left w:val="none" w:sz="0" w:space="0" w:color="auto"/>
                        <w:bottom w:val="none" w:sz="0" w:space="0" w:color="auto"/>
                        <w:right w:val="none" w:sz="0" w:space="0" w:color="auto"/>
                      </w:divBdr>
                      <w:divsChild>
                        <w:div w:id="428895095">
                          <w:marLeft w:val="0"/>
                          <w:marRight w:val="0"/>
                          <w:marTop w:val="0"/>
                          <w:marBottom w:val="0"/>
                          <w:divBdr>
                            <w:top w:val="none" w:sz="0" w:space="0" w:color="auto"/>
                            <w:left w:val="none" w:sz="0" w:space="0" w:color="auto"/>
                            <w:bottom w:val="none" w:sz="0" w:space="0" w:color="auto"/>
                            <w:right w:val="none" w:sz="0" w:space="0" w:color="auto"/>
                          </w:divBdr>
                        </w:div>
                        <w:div w:id="1573197342">
                          <w:marLeft w:val="0"/>
                          <w:marRight w:val="0"/>
                          <w:marTop w:val="0"/>
                          <w:marBottom w:val="0"/>
                          <w:divBdr>
                            <w:top w:val="none" w:sz="0" w:space="0" w:color="auto"/>
                            <w:left w:val="none" w:sz="0" w:space="0" w:color="auto"/>
                            <w:bottom w:val="none" w:sz="0" w:space="0" w:color="auto"/>
                            <w:right w:val="none" w:sz="0" w:space="0" w:color="auto"/>
                          </w:divBdr>
                          <w:divsChild>
                            <w:div w:id="13737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2015-03-19T06:12:00Z</dcterms:created>
  <dcterms:modified xsi:type="dcterms:W3CDTF">2015-03-23T12:46:00Z</dcterms:modified>
</cp:coreProperties>
</file>